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BC73E" w14:textId="4420725C" w:rsidR="00A837A6" w:rsidRPr="00944B3D" w:rsidRDefault="00A837A6" w:rsidP="00A837A6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7BE6ED" wp14:editId="10591251">
                <wp:simplePos x="0" y="0"/>
                <wp:positionH relativeFrom="column">
                  <wp:posOffset>1595755</wp:posOffset>
                </wp:positionH>
                <wp:positionV relativeFrom="paragraph">
                  <wp:posOffset>40005</wp:posOffset>
                </wp:positionV>
                <wp:extent cx="4457700" cy="490855"/>
                <wp:effectExtent l="0" t="0" r="0" b="4445"/>
                <wp:wrapNone/>
                <wp:docPr id="162907957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C2BB0E" w14:textId="77777777" w:rsidR="00A837A6" w:rsidRPr="00DF1316" w:rsidRDefault="00A837A6" w:rsidP="00A837A6">
                            <w:pPr>
                              <w:pStyle w:val="3"/>
                              <w:spacing w:before="0" w:after="0"/>
                              <w:rPr>
                                <w:rFonts w:ascii="Times New Roman" w:hAnsi="Times New Roman"/>
                                <w:b/>
                                <w:bCs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18"/>
                              </w:rPr>
                              <w:t xml:space="preserve">   </w:t>
                            </w:r>
                            <w:r w:rsidRPr="00DF1316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32"/>
                                <w:szCs w:val="18"/>
                              </w:rPr>
                              <w:t>Academia de Studii Economice din Moldova</w:t>
                            </w:r>
                          </w:p>
                          <w:p w14:paraId="718EEF7C" w14:textId="77777777" w:rsidR="00A837A6" w:rsidRPr="005F6025" w:rsidRDefault="00A837A6" w:rsidP="00A837A6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o-RO"/>
                              </w:rPr>
                            </w:pPr>
                            <w:r w:rsidRPr="005F6025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  <w:lang w:val="ro-RO"/>
                              </w:rPr>
                              <w:t>Școala Doctorală ASEM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BE6ED" id="Прямоугольник 2" o:spid="_x0000_s1026" style="position:absolute;left:0;text-align:left;margin-left:125.65pt;margin-top:3.15pt;width:351pt;height:3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" stroked="f">
                <v:textbox inset="1pt,1pt,1pt,1pt">
                  <w:txbxContent>
                    <w:p w14:paraId="48C2BB0E" w14:textId="77777777" w:rsidR="00A837A6" w:rsidRPr="00DF1316" w:rsidRDefault="00A837A6" w:rsidP="00A837A6">
                      <w:pPr>
                        <w:pStyle w:val="3"/>
                        <w:spacing w:before="0" w:after="0"/>
                        <w:rPr>
                          <w:rFonts w:ascii="Times New Roman" w:hAnsi="Times New Roman"/>
                          <w:b/>
                          <w:bCs/>
                          <w:sz w:val="32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18"/>
                        </w:rPr>
                        <w:t xml:space="preserve">   </w:t>
                      </w:r>
                      <w:r w:rsidRPr="00DF1316"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32"/>
                          <w:szCs w:val="18"/>
                        </w:rPr>
                        <w:t>Academia de Studii Economice din Moldova</w:t>
                      </w:r>
                    </w:p>
                    <w:p w14:paraId="718EEF7C" w14:textId="77777777" w:rsidR="00A837A6" w:rsidRPr="005F6025" w:rsidRDefault="00A837A6" w:rsidP="00A837A6">
                      <w:pP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val="ro-RO"/>
                        </w:rPr>
                      </w:pPr>
                      <w:r w:rsidRPr="005F6025">
                        <w:rPr>
                          <w:rFonts w:ascii="Times New Roman" w:hAnsi="Times New Roman"/>
                          <w:b/>
                          <w:sz w:val="32"/>
                          <w:szCs w:val="32"/>
                          <w:lang w:val="ro-RO"/>
                        </w:rPr>
                        <w:t>Școala Doctorală ASEM</w:t>
                      </w:r>
                    </w:p>
                  </w:txbxContent>
                </v:textbox>
              </v:rect>
            </w:pict>
          </mc:Fallback>
        </mc:AlternateContent>
      </w:r>
    </w:p>
    <w:p w14:paraId="55C761CD" w14:textId="0478D357" w:rsidR="00A837A6" w:rsidRPr="00944B3D" w:rsidRDefault="00A837A6" w:rsidP="00A837A6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i/>
          <w:noProof/>
          <w:sz w:val="24"/>
          <w:szCs w:val="24"/>
          <w:lang w:val="ro-RO"/>
        </w:rPr>
        <w:drawing>
          <wp:inline distT="0" distB="0" distL="0" distR="0" wp14:anchorId="5E56F35A" wp14:editId="684043E0">
            <wp:extent cx="1341120" cy="358140"/>
            <wp:effectExtent l="0" t="0" r="0" b="3810"/>
            <wp:docPr id="1972545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FCBDD" w14:textId="77777777" w:rsidR="00A837A6" w:rsidRPr="00944B3D" w:rsidRDefault="00A837A6" w:rsidP="00A837A6">
      <w:pPr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</w:t>
      </w:r>
    </w:p>
    <w:p w14:paraId="5C3CC7AF" w14:textId="77777777" w:rsidR="00A837A6" w:rsidRPr="00944B3D" w:rsidRDefault="00A837A6" w:rsidP="00A837A6">
      <w:pPr>
        <w:spacing w:line="276" w:lineRule="auto"/>
        <w:rPr>
          <w:rFonts w:ascii="Times New Roman" w:hAnsi="Times New Roman"/>
          <w:sz w:val="24"/>
          <w:szCs w:val="24"/>
          <w:lang w:val="ro-RO"/>
        </w:rPr>
      </w:pPr>
    </w:p>
    <w:p w14:paraId="22C55BB8" w14:textId="77777777" w:rsidR="00A837A6" w:rsidRPr="00477672" w:rsidRDefault="00A837A6" w:rsidP="00A837A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/>
          <w:b/>
          <w:bCs/>
          <w:sz w:val="24"/>
          <w:szCs w:val="24"/>
          <w:lang w:val="ro-RO"/>
        </w:rPr>
        <w:t xml:space="preserve">Model de </w:t>
      </w:r>
      <w:r w:rsidRPr="00477672">
        <w:rPr>
          <w:rFonts w:ascii="Times New Roman" w:hAnsi="Times New Roman"/>
          <w:b/>
          <w:bCs/>
          <w:sz w:val="24"/>
          <w:szCs w:val="24"/>
          <w:lang w:val="ro-RO"/>
        </w:rPr>
        <w:t>PROCES-VERBAL</w:t>
      </w:r>
    </w:p>
    <w:p w14:paraId="085C5ED7" w14:textId="77777777" w:rsidR="00A837A6" w:rsidRPr="00477672" w:rsidRDefault="00A837A6" w:rsidP="00A837A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477672">
        <w:rPr>
          <w:rFonts w:ascii="Times New Roman" w:hAnsi="Times New Roman"/>
          <w:b/>
          <w:sz w:val="24"/>
          <w:szCs w:val="24"/>
          <w:lang w:val="ro-RO"/>
        </w:rPr>
        <w:t xml:space="preserve">din data de </w:t>
      </w: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nn</w:t>
      </w:r>
      <w:r w:rsidRPr="00477672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>nn</w:t>
      </w:r>
      <w:r w:rsidRPr="00477672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>nnnn</w:t>
      </w:r>
      <w:proofErr w:type="spellEnd"/>
    </w:p>
    <w:p w14:paraId="5AAF0C09" w14:textId="77777777" w:rsidR="00A837A6" w:rsidRPr="00477672" w:rsidRDefault="00A837A6" w:rsidP="00A837A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477672">
        <w:rPr>
          <w:rFonts w:ascii="Times New Roman" w:hAnsi="Times New Roman"/>
          <w:b/>
          <w:sz w:val="24"/>
          <w:szCs w:val="24"/>
          <w:lang w:val="ro-RO"/>
        </w:rPr>
        <w:t xml:space="preserve">al ședinței Comisiei de îndrumare privind susținerea </w:t>
      </w:r>
      <w:r>
        <w:rPr>
          <w:rFonts w:ascii="Times New Roman" w:hAnsi="Times New Roman"/>
          <w:b/>
          <w:sz w:val="24"/>
          <w:szCs w:val="24"/>
          <w:lang w:val="ro-RO"/>
        </w:rPr>
        <w:t>tezei de doctor</w:t>
      </w:r>
      <w:r w:rsidRPr="00477672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086D9C60" w14:textId="77777777" w:rsidR="00A837A6" w:rsidRPr="00477672" w:rsidRDefault="00A837A6" w:rsidP="00A837A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477672">
        <w:rPr>
          <w:rFonts w:ascii="Times New Roman" w:hAnsi="Times New Roman"/>
          <w:b/>
          <w:sz w:val="24"/>
          <w:szCs w:val="24"/>
          <w:lang w:val="fr-FR"/>
        </w:rPr>
        <w:t>„</w:t>
      </w:r>
      <w:r>
        <w:rPr>
          <w:rFonts w:ascii="Times New Roman" w:hAnsi="Times New Roman"/>
          <w:b/>
          <w:sz w:val="24"/>
          <w:szCs w:val="24"/>
          <w:lang w:val="ro-RO"/>
        </w:rPr>
        <w:t>XXXXXXXXXXXXXXXXXXXXXXX</w:t>
      </w:r>
      <w:r w:rsidRPr="00477672">
        <w:rPr>
          <w:rFonts w:ascii="Times New Roman" w:hAnsi="Times New Roman"/>
          <w:b/>
          <w:sz w:val="24"/>
          <w:szCs w:val="24"/>
          <w:lang w:val="ro-RO"/>
        </w:rPr>
        <w:t>”</w:t>
      </w:r>
    </w:p>
    <w:p w14:paraId="7014BFF3" w14:textId="77777777" w:rsidR="00A837A6" w:rsidRDefault="00A837A6" w:rsidP="00A837A6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ro-RO"/>
        </w:rPr>
      </w:pPr>
    </w:p>
    <w:p w14:paraId="6714CC81" w14:textId="77777777" w:rsidR="00A837A6" w:rsidRPr="00477672" w:rsidRDefault="00A837A6" w:rsidP="00A837A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477672">
        <w:rPr>
          <w:rFonts w:ascii="Times New Roman" w:hAnsi="Times New Roman"/>
          <w:b/>
          <w:sz w:val="24"/>
          <w:szCs w:val="24"/>
          <w:lang w:val="ro-RO"/>
        </w:rPr>
        <w:t>Autorul:</w:t>
      </w:r>
      <w:r w:rsidRPr="00477672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 xml:space="preserve">XXXXXX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o-RO"/>
        </w:rPr>
        <w:t>Yyyyyyy</w:t>
      </w:r>
      <w:proofErr w:type="spellEnd"/>
    </w:p>
    <w:p w14:paraId="23F65B30" w14:textId="77777777" w:rsidR="00A837A6" w:rsidRPr="00477672" w:rsidRDefault="00A837A6" w:rsidP="00A837A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477672">
        <w:rPr>
          <w:rFonts w:ascii="Times New Roman" w:hAnsi="Times New Roman"/>
          <w:b/>
          <w:sz w:val="24"/>
          <w:szCs w:val="24"/>
          <w:lang w:val="ro-RO"/>
        </w:rPr>
        <w:t>Anul înmatriculării:</w:t>
      </w:r>
      <w:r w:rsidRPr="00477672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o-RO"/>
        </w:rPr>
        <w:t>vv</w:t>
      </w:r>
      <w:proofErr w:type="spellEnd"/>
      <w:r w:rsidRPr="00477672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o-RO"/>
        </w:rPr>
        <w:t>xxxxxxx</w:t>
      </w:r>
      <w:proofErr w:type="spellEnd"/>
      <w:r w:rsidRPr="00477672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o-RO"/>
        </w:rPr>
        <w:t>xxxx</w:t>
      </w:r>
      <w:proofErr w:type="spellEnd"/>
    </w:p>
    <w:p w14:paraId="3D15109C" w14:textId="77777777" w:rsidR="00A837A6" w:rsidRPr="00477672" w:rsidRDefault="00A837A6" w:rsidP="00A837A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477672">
        <w:rPr>
          <w:rFonts w:ascii="Times New Roman" w:hAnsi="Times New Roman"/>
          <w:b/>
          <w:sz w:val="24"/>
          <w:szCs w:val="24"/>
          <w:lang w:val="ro-RO"/>
        </w:rPr>
        <w:t>Conducător de doctorat:</w:t>
      </w:r>
      <w:r w:rsidRPr="00477672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 xml:space="preserve">XXXXX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o-RO"/>
        </w:rPr>
        <w:t>Yyyyyy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o-RO"/>
        </w:rPr>
        <w:t>, titlu</w:t>
      </w:r>
    </w:p>
    <w:p w14:paraId="6C2B1825" w14:textId="77777777" w:rsidR="00A837A6" w:rsidRDefault="00A837A6" w:rsidP="00A837A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477672">
        <w:rPr>
          <w:rFonts w:ascii="Times New Roman" w:hAnsi="Times New Roman"/>
          <w:b/>
          <w:sz w:val="24"/>
          <w:szCs w:val="24"/>
          <w:lang w:val="ro-RO"/>
        </w:rPr>
        <w:t>Programul de doctorat:</w:t>
      </w:r>
      <w:r w:rsidRPr="00477672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XXXXXXXXXXXXXXX</w:t>
      </w:r>
      <w:r w:rsidRPr="00477672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4C4A3DB9" w14:textId="77777777" w:rsidR="00A837A6" w:rsidRPr="00944B3D" w:rsidRDefault="00A837A6" w:rsidP="00A837A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La susținere au participat: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     </w:t>
      </w:r>
    </w:p>
    <w:p w14:paraId="572ECCD4" w14:textId="77777777" w:rsidR="00A837A6" w:rsidRPr="00944B3D" w:rsidRDefault="00A837A6" w:rsidP="00A837A6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Times New Roman" w:hAnsi="Times New Roman"/>
          <w:i/>
          <w:iCs/>
          <w:sz w:val="24"/>
          <w:szCs w:val="24"/>
          <w:lang w:val="ro-RO"/>
        </w:rPr>
      </w:pPr>
      <w:r w:rsidRPr="00944B3D">
        <w:rPr>
          <w:rFonts w:ascii="Times New Roman" w:hAnsi="Times New Roman"/>
          <w:i/>
          <w:iCs/>
          <w:sz w:val="24"/>
          <w:szCs w:val="24"/>
          <w:lang w:val="ro-RO"/>
        </w:rPr>
        <w:t>Conducătorul de doctorat;</w:t>
      </w:r>
    </w:p>
    <w:p w14:paraId="3974CD10" w14:textId="77777777" w:rsidR="00A837A6" w:rsidRPr="00944B3D" w:rsidRDefault="00A837A6" w:rsidP="00A837A6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Times New Roman" w:hAnsi="Times New Roman"/>
          <w:i/>
          <w:iCs/>
          <w:sz w:val="24"/>
          <w:szCs w:val="24"/>
          <w:lang w:val="ro-RO"/>
        </w:rPr>
      </w:pPr>
      <w:r w:rsidRPr="00944B3D">
        <w:rPr>
          <w:rFonts w:ascii="Times New Roman" w:hAnsi="Times New Roman"/>
          <w:i/>
          <w:iCs/>
          <w:sz w:val="24"/>
          <w:szCs w:val="24"/>
          <w:lang w:val="ro-RO"/>
        </w:rPr>
        <w:t>Membru în Comisia de îndrumare;</w:t>
      </w:r>
    </w:p>
    <w:p w14:paraId="50EBB5CE" w14:textId="77777777" w:rsidR="00A837A6" w:rsidRPr="00944B3D" w:rsidRDefault="00A837A6" w:rsidP="00A837A6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Times New Roman" w:hAnsi="Times New Roman"/>
          <w:i/>
          <w:iCs/>
          <w:sz w:val="24"/>
          <w:szCs w:val="24"/>
          <w:lang w:val="ro-RO"/>
        </w:rPr>
      </w:pPr>
      <w:r w:rsidRPr="00944B3D">
        <w:rPr>
          <w:rFonts w:ascii="Times New Roman" w:hAnsi="Times New Roman"/>
          <w:i/>
          <w:iCs/>
          <w:sz w:val="24"/>
          <w:szCs w:val="24"/>
          <w:lang w:val="ro-RO"/>
        </w:rPr>
        <w:t>Membru în Comisia de îndrumare;</w:t>
      </w:r>
    </w:p>
    <w:p w14:paraId="7DAA7540" w14:textId="77777777" w:rsidR="00A837A6" w:rsidRPr="00944B3D" w:rsidRDefault="00A837A6" w:rsidP="00A837A6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Times New Roman" w:hAnsi="Times New Roman"/>
          <w:i/>
          <w:iCs/>
          <w:sz w:val="24"/>
          <w:szCs w:val="24"/>
          <w:lang w:val="ro-RO"/>
        </w:rPr>
      </w:pPr>
      <w:r w:rsidRPr="00944B3D">
        <w:rPr>
          <w:rFonts w:ascii="Times New Roman" w:hAnsi="Times New Roman"/>
          <w:i/>
          <w:iCs/>
          <w:sz w:val="24"/>
          <w:szCs w:val="24"/>
          <w:lang w:val="ro-RO"/>
        </w:rPr>
        <w:t>Membru în Comisia de îndrumare;</w:t>
      </w:r>
    </w:p>
    <w:p w14:paraId="0F611B27" w14:textId="77777777" w:rsidR="00A837A6" w:rsidRDefault="00A837A6" w:rsidP="00A837A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B147FA">
        <w:rPr>
          <w:rFonts w:ascii="Times New Roman" w:hAnsi="Times New Roman"/>
          <w:sz w:val="24"/>
          <w:szCs w:val="24"/>
          <w:lang w:val="ro-RO"/>
        </w:rPr>
        <w:t>Etapele de orientare a ședinței:</w:t>
      </w:r>
    </w:p>
    <w:p w14:paraId="1B5B673C" w14:textId="77777777" w:rsidR="00A837A6" w:rsidRPr="00B147FA" w:rsidRDefault="00A837A6" w:rsidP="00A837A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</w:p>
    <w:p w14:paraId="1C9427E4" w14:textId="77777777" w:rsidR="00A837A6" w:rsidRPr="00C469FC" w:rsidRDefault="00A837A6" w:rsidP="00A837A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ro-RO"/>
        </w:rPr>
      </w:pPr>
      <w:r w:rsidRPr="006A7B51">
        <w:rPr>
          <w:rFonts w:ascii="Times New Roman" w:hAnsi="Times New Roman"/>
          <w:sz w:val="24"/>
          <w:szCs w:val="24"/>
          <w:lang w:val="ro-RO"/>
        </w:rPr>
        <w:t xml:space="preserve">Conducătorul deschide ședința, prezintă </w:t>
      </w:r>
      <w:r w:rsidRPr="00C469FC">
        <w:rPr>
          <w:rFonts w:ascii="Times New Roman" w:hAnsi="Times New Roman"/>
          <w:sz w:val="24"/>
          <w:szCs w:val="24"/>
          <w:lang w:val="ro-RO"/>
        </w:rPr>
        <w:t>pretendentul la titlul științific și actele incluse în dosar.</w:t>
      </w:r>
    </w:p>
    <w:p w14:paraId="7ACB070E" w14:textId="77777777" w:rsidR="00A837A6" w:rsidRPr="00C469FC" w:rsidRDefault="00A837A6" w:rsidP="00A837A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ro-RO"/>
        </w:rPr>
      </w:pPr>
      <w:r w:rsidRPr="00C469FC">
        <w:rPr>
          <w:rFonts w:ascii="Times New Roman" w:hAnsi="Times New Roman"/>
          <w:sz w:val="24"/>
          <w:szCs w:val="24"/>
          <w:lang w:val="ro-RO"/>
        </w:rPr>
        <w:t>Conducătorul își prezintă avizul.</w:t>
      </w:r>
    </w:p>
    <w:p w14:paraId="59DA8AE3" w14:textId="77777777" w:rsidR="00A837A6" w:rsidRPr="00C469FC" w:rsidRDefault="00A837A6" w:rsidP="00A837A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pacing w:val="-8"/>
          <w:sz w:val="24"/>
          <w:szCs w:val="24"/>
          <w:lang w:val="ro-RO"/>
        </w:rPr>
      </w:pPr>
      <w:r w:rsidRPr="00C469FC">
        <w:rPr>
          <w:rFonts w:ascii="Times New Roman" w:hAnsi="Times New Roman"/>
          <w:spacing w:val="-8"/>
          <w:sz w:val="24"/>
          <w:szCs w:val="24"/>
          <w:lang w:val="ro-RO"/>
        </w:rPr>
        <w:t>Pretendentul la titlul științific prezintă conținutul tezei și rezultatele cercetării în max. 30 min.</w:t>
      </w:r>
    </w:p>
    <w:p w14:paraId="300F0866" w14:textId="77777777" w:rsidR="00A837A6" w:rsidRPr="00C469FC" w:rsidRDefault="00A837A6" w:rsidP="00A837A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ro-RO"/>
        </w:rPr>
      </w:pPr>
      <w:r w:rsidRPr="00C469FC">
        <w:rPr>
          <w:rFonts w:ascii="Times New Roman" w:hAnsi="Times New Roman"/>
          <w:sz w:val="24"/>
          <w:szCs w:val="24"/>
          <w:lang w:val="ro-RO"/>
        </w:rPr>
        <w:t>Pretendentul la titlul științific răspunde la întrebări pe marginea tezei examinate.</w:t>
      </w:r>
    </w:p>
    <w:p w14:paraId="4BC1F40A" w14:textId="77777777" w:rsidR="00A837A6" w:rsidRPr="00C469FC" w:rsidRDefault="00A837A6" w:rsidP="00A837A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ro-RO"/>
        </w:rPr>
      </w:pPr>
      <w:r w:rsidRPr="00C469FC">
        <w:rPr>
          <w:rFonts w:ascii="Times New Roman" w:hAnsi="Times New Roman"/>
          <w:sz w:val="24"/>
          <w:szCs w:val="24"/>
          <w:lang w:val="ro-RO"/>
        </w:rPr>
        <w:t>Discuțiile și sugestiile parvenite din partea membrilor Comisiei de îndrumare (dau citire avizelor elaborate).</w:t>
      </w:r>
    </w:p>
    <w:p w14:paraId="6ABC0C4E" w14:textId="77777777" w:rsidR="00A837A6" w:rsidRPr="006A7B51" w:rsidRDefault="00A837A6" w:rsidP="00A837A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ro-RO"/>
        </w:rPr>
      </w:pPr>
      <w:r w:rsidRPr="00C469FC">
        <w:rPr>
          <w:rFonts w:ascii="Times New Roman" w:hAnsi="Times New Roman"/>
          <w:sz w:val="24"/>
          <w:szCs w:val="24"/>
          <w:lang w:val="ro-RO"/>
        </w:rPr>
        <w:t>Membrii Comisiei de îndrumare completează Formularele</w:t>
      </w:r>
      <w:r w:rsidRPr="006A7B51">
        <w:rPr>
          <w:rFonts w:ascii="Times New Roman" w:hAnsi="Times New Roman"/>
          <w:sz w:val="24"/>
          <w:szCs w:val="24"/>
          <w:lang w:val="ro-RO"/>
        </w:rPr>
        <w:t xml:space="preserve"> de evaluare a tezei și Decizia </w:t>
      </w:r>
      <w:r>
        <w:rPr>
          <w:rFonts w:ascii="Times New Roman" w:hAnsi="Times New Roman"/>
          <w:sz w:val="24"/>
          <w:szCs w:val="24"/>
          <w:lang w:val="ro-RO"/>
        </w:rPr>
        <w:t>C</w:t>
      </w:r>
      <w:r w:rsidRPr="006A7B51">
        <w:rPr>
          <w:rFonts w:ascii="Times New Roman" w:hAnsi="Times New Roman"/>
          <w:sz w:val="24"/>
          <w:szCs w:val="24"/>
          <w:lang w:val="ro-RO"/>
        </w:rPr>
        <w:t xml:space="preserve">omisiei de îndrumare privind demararea procesului de susținere publică a </w:t>
      </w:r>
      <w:r>
        <w:rPr>
          <w:rFonts w:ascii="Times New Roman" w:hAnsi="Times New Roman"/>
          <w:sz w:val="24"/>
          <w:szCs w:val="24"/>
          <w:lang w:val="ro-RO"/>
        </w:rPr>
        <w:t>tezei de doctor</w:t>
      </w:r>
      <w:r w:rsidRPr="006A7B51"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14:paraId="4B310306" w14:textId="77777777" w:rsidR="00A837A6" w:rsidRPr="006A7B51" w:rsidRDefault="00A837A6" w:rsidP="00A837A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ro-RO"/>
        </w:rPr>
      </w:pPr>
      <w:r w:rsidRPr="006A7B51">
        <w:rPr>
          <w:rFonts w:ascii="Times New Roman" w:hAnsi="Times New Roman"/>
          <w:sz w:val="24"/>
          <w:szCs w:val="24"/>
          <w:lang w:val="ro-RO"/>
        </w:rPr>
        <w:t xml:space="preserve">Propunerea componenței nominale a Comisiei de Susținere Publică a </w:t>
      </w:r>
      <w:r>
        <w:rPr>
          <w:rFonts w:ascii="Times New Roman" w:hAnsi="Times New Roman"/>
          <w:sz w:val="24"/>
          <w:szCs w:val="24"/>
          <w:lang w:val="ro-RO"/>
        </w:rPr>
        <w:t>tezei de doctor</w:t>
      </w:r>
      <w:r w:rsidRPr="006A7B51">
        <w:rPr>
          <w:rFonts w:ascii="Times New Roman" w:hAnsi="Times New Roman"/>
          <w:sz w:val="24"/>
          <w:szCs w:val="24"/>
          <w:lang w:val="ro-RO"/>
        </w:rPr>
        <w:t>.</w:t>
      </w:r>
    </w:p>
    <w:p w14:paraId="324DCC3B" w14:textId="77777777" w:rsidR="00A837A6" w:rsidRPr="006A7B51" w:rsidRDefault="00A837A6" w:rsidP="00A837A6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ro-RO"/>
        </w:rPr>
      </w:pPr>
      <w:r w:rsidRPr="006A7B51">
        <w:rPr>
          <w:rFonts w:ascii="Times New Roman" w:hAnsi="Times New Roman"/>
          <w:sz w:val="24"/>
          <w:szCs w:val="24"/>
          <w:lang w:val="ro-RO"/>
        </w:rPr>
        <w:t>Conducătorul anunță ședința închisă.</w:t>
      </w:r>
    </w:p>
    <w:p w14:paraId="6DA0BF1C" w14:textId="77777777" w:rsidR="00A837A6" w:rsidRPr="00944B3D" w:rsidRDefault="00A837A6" w:rsidP="00A837A6">
      <w:pPr>
        <w:pStyle w:val="a7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4AD0808B" w14:textId="77777777" w:rsidR="00A837A6" w:rsidRPr="00944B3D" w:rsidRDefault="00A837A6" w:rsidP="00A837A6">
      <w:pPr>
        <w:pStyle w:val="Default"/>
        <w:spacing w:line="276" w:lineRule="auto"/>
        <w:rPr>
          <w:lang w:val="ro-RO"/>
        </w:rPr>
      </w:pPr>
      <w:r w:rsidRPr="00944B3D">
        <w:rPr>
          <w:lang w:val="ro-RO"/>
        </w:rPr>
        <w:t xml:space="preserve">CONDUCĂTOR DE DOCTORAT                              MEMBRII COMISIEI DE ÎNDRUMARE </w:t>
      </w:r>
    </w:p>
    <w:p w14:paraId="3BE03993" w14:textId="61927848" w:rsidR="00A837A6" w:rsidRPr="00944B3D" w:rsidRDefault="00A837A6" w:rsidP="00A837A6">
      <w:pPr>
        <w:pStyle w:val="Default"/>
        <w:spacing w:line="276" w:lineRule="auto"/>
        <w:rPr>
          <w:lang w:val="ro-RO"/>
        </w:rPr>
      </w:pPr>
      <w:r w:rsidRPr="00944B3D">
        <w:rPr>
          <w:lang w:val="ro-RO"/>
        </w:rPr>
        <w:t xml:space="preserve">_______________________________ </w:t>
      </w:r>
      <w:r w:rsidRPr="00944B3D">
        <w:rPr>
          <w:lang w:val="ro-RO"/>
        </w:rPr>
        <w:tab/>
      </w:r>
      <w:r w:rsidR="00075FEE">
        <w:rPr>
          <w:lang w:val="ro-RO"/>
        </w:rPr>
        <w:t xml:space="preserve">    </w:t>
      </w:r>
      <w:r w:rsidRPr="00944B3D">
        <w:rPr>
          <w:lang w:val="ro-RO"/>
        </w:rPr>
        <w:t xml:space="preserve">  </w:t>
      </w:r>
      <w:r>
        <w:rPr>
          <w:lang w:val="ro-RO"/>
        </w:rPr>
        <w:t xml:space="preserve">   </w:t>
      </w:r>
      <w:r w:rsidRPr="00944B3D">
        <w:rPr>
          <w:lang w:val="ro-RO"/>
        </w:rPr>
        <w:t xml:space="preserve">     1. ________________________________ </w:t>
      </w:r>
    </w:p>
    <w:p w14:paraId="240D9784" w14:textId="77777777" w:rsidR="00A837A6" w:rsidRPr="00944B3D" w:rsidRDefault="00A837A6" w:rsidP="00A837A6">
      <w:pPr>
        <w:pStyle w:val="Default"/>
        <w:spacing w:line="276" w:lineRule="auto"/>
        <w:rPr>
          <w:lang w:val="ro-RO"/>
        </w:rPr>
      </w:pPr>
      <w:r w:rsidRPr="00944B3D">
        <w:rPr>
          <w:lang w:val="ro-RO"/>
        </w:rPr>
        <w:t xml:space="preserve">               (Semnătura) </w:t>
      </w:r>
    </w:p>
    <w:p w14:paraId="387A77FF" w14:textId="77777777" w:rsidR="00A837A6" w:rsidRPr="00944B3D" w:rsidRDefault="00A837A6" w:rsidP="00A837A6">
      <w:pPr>
        <w:pStyle w:val="Default"/>
        <w:spacing w:line="276" w:lineRule="auto"/>
        <w:jc w:val="right"/>
        <w:rPr>
          <w:lang w:val="ro-RO"/>
        </w:rPr>
      </w:pPr>
      <w:r w:rsidRPr="00944B3D">
        <w:rPr>
          <w:lang w:val="ro-RO"/>
        </w:rPr>
        <w:t xml:space="preserve">2. _________________________________ </w:t>
      </w:r>
    </w:p>
    <w:p w14:paraId="4D5A51B2" w14:textId="77777777" w:rsidR="00A837A6" w:rsidRPr="00944B3D" w:rsidRDefault="00A837A6" w:rsidP="00A837A6">
      <w:pPr>
        <w:pStyle w:val="Default"/>
        <w:spacing w:line="276" w:lineRule="auto"/>
        <w:jc w:val="right"/>
        <w:rPr>
          <w:lang w:val="ro-RO"/>
        </w:rPr>
      </w:pPr>
    </w:p>
    <w:p w14:paraId="1CFCEE43" w14:textId="77777777" w:rsidR="00A837A6" w:rsidRPr="00944B3D" w:rsidRDefault="00A837A6" w:rsidP="00A837A6">
      <w:pPr>
        <w:pStyle w:val="Default"/>
        <w:spacing w:line="276" w:lineRule="auto"/>
        <w:jc w:val="right"/>
        <w:rPr>
          <w:lang w:val="ro-RO"/>
        </w:rPr>
      </w:pPr>
      <w:r w:rsidRPr="00944B3D">
        <w:rPr>
          <w:lang w:val="ro-RO"/>
        </w:rPr>
        <w:t xml:space="preserve">3. _________________________________ </w:t>
      </w:r>
    </w:p>
    <w:p w14:paraId="2E4D3697" w14:textId="77777777" w:rsidR="00A837A6" w:rsidRPr="00944B3D" w:rsidRDefault="00A837A6" w:rsidP="00A837A6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(Semnăturile membrilor </w:t>
      </w:r>
      <w:r>
        <w:rPr>
          <w:rFonts w:ascii="Times New Roman" w:hAnsi="Times New Roman"/>
          <w:sz w:val="24"/>
          <w:szCs w:val="24"/>
          <w:lang w:val="ro-RO"/>
        </w:rPr>
        <w:t>C</w:t>
      </w:r>
      <w:r w:rsidRPr="00944B3D">
        <w:rPr>
          <w:rFonts w:ascii="Times New Roman" w:hAnsi="Times New Roman"/>
          <w:sz w:val="24"/>
          <w:szCs w:val="24"/>
          <w:lang w:val="ro-RO"/>
        </w:rPr>
        <w:t>omisiei de îndrumare)</w:t>
      </w:r>
    </w:p>
    <w:p w14:paraId="068D0678" w14:textId="77777777" w:rsidR="00FC4C90" w:rsidRPr="00A837A6" w:rsidRDefault="00FC4C90">
      <w:pPr>
        <w:rPr>
          <w:lang w:val="ro-RO"/>
        </w:rPr>
      </w:pPr>
    </w:p>
    <w:sectPr w:rsidR="00FC4C90" w:rsidRPr="00A837A6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D7758"/>
    <w:multiLevelType w:val="hybridMultilevel"/>
    <w:tmpl w:val="0122C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EC3F0E"/>
    <w:multiLevelType w:val="hybridMultilevel"/>
    <w:tmpl w:val="C4849480"/>
    <w:lvl w:ilvl="0" w:tplc="D5D26512">
      <w:start w:val="1"/>
      <w:numFmt w:val="decimal"/>
      <w:lvlText w:val="%1."/>
      <w:lvlJc w:val="left"/>
      <w:pPr>
        <w:ind w:left="31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40" w:hanging="360"/>
      </w:pPr>
    </w:lvl>
    <w:lvl w:ilvl="2" w:tplc="0418001B" w:tentative="1">
      <w:start w:val="1"/>
      <w:numFmt w:val="lowerRoman"/>
      <w:lvlText w:val="%3."/>
      <w:lvlJc w:val="right"/>
      <w:pPr>
        <w:ind w:left="4560" w:hanging="180"/>
      </w:pPr>
    </w:lvl>
    <w:lvl w:ilvl="3" w:tplc="0418000F" w:tentative="1">
      <w:start w:val="1"/>
      <w:numFmt w:val="decimal"/>
      <w:lvlText w:val="%4."/>
      <w:lvlJc w:val="left"/>
      <w:pPr>
        <w:ind w:left="5280" w:hanging="360"/>
      </w:pPr>
    </w:lvl>
    <w:lvl w:ilvl="4" w:tplc="04180019" w:tentative="1">
      <w:start w:val="1"/>
      <w:numFmt w:val="lowerLetter"/>
      <w:lvlText w:val="%5."/>
      <w:lvlJc w:val="left"/>
      <w:pPr>
        <w:ind w:left="6000" w:hanging="360"/>
      </w:pPr>
    </w:lvl>
    <w:lvl w:ilvl="5" w:tplc="0418001B" w:tentative="1">
      <w:start w:val="1"/>
      <w:numFmt w:val="lowerRoman"/>
      <w:lvlText w:val="%6."/>
      <w:lvlJc w:val="right"/>
      <w:pPr>
        <w:ind w:left="6720" w:hanging="180"/>
      </w:pPr>
    </w:lvl>
    <w:lvl w:ilvl="6" w:tplc="0418000F" w:tentative="1">
      <w:start w:val="1"/>
      <w:numFmt w:val="decimal"/>
      <w:lvlText w:val="%7."/>
      <w:lvlJc w:val="left"/>
      <w:pPr>
        <w:ind w:left="7440" w:hanging="360"/>
      </w:pPr>
    </w:lvl>
    <w:lvl w:ilvl="7" w:tplc="04180019" w:tentative="1">
      <w:start w:val="1"/>
      <w:numFmt w:val="lowerLetter"/>
      <w:lvlText w:val="%8."/>
      <w:lvlJc w:val="left"/>
      <w:pPr>
        <w:ind w:left="8160" w:hanging="360"/>
      </w:pPr>
    </w:lvl>
    <w:lvl w:ilvl="8" w:tplc="0418001B" w:tentative="1">
      <w:start w:val="1"/>
      <w:numFmt w:val="lowerRoman"/>
      <w:lvlText w:val="%9."/>
      <w:lvlJc w:val="right"/>
      <w:pPr>
        <w:ind w:left="8880" w:hanging="180"/>
      </w:pPr>
    </w:lvl>
  </w:abstractNum>
  <w:num w:numId="1" w16cid:durableId="281812881">
    <w:abstractNumId w:val="0"/>
  </w:num>
  <w:num w:numId="2" w16cid:durableId="16267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24D"/>
    <w:rsid w:val="00075FEE"/>
    <w:rsid w:val="002418E8"/>
    <w:rsid w:val="003D424D"/>
    <w:rsid w:val="004E4682"/>
    <w:rsid w:val="00924D42"/>
    <w:rsid w:val="00A837A6"/>
    <w:rsid w:val="00D87A12"/>
    <w:rsid w:val="00DF1316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2F597"/>
  <w15:chartTrackingRefBased/>
  <w15:docId w15:val="{9CF59A91-AF5E-4C69-B786-826426AE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7A6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D4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3D4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2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42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42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42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4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3D4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42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42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42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42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42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42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42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4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4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4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4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424D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3D424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D424D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D4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D424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D424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837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  <w14:ligatures w14:val="none"/>
    </w:rPr>
  </w:style>
  <w:style w:type="character" w:customStyle="1" w:styleId="a8">
    <w:name w:val="Абзац списка Знак"/>
    <w:link w:val="a7"/>
    <w:uiPriority w:val="34"/>
    <w:locked/>
    <w:rsid w:val="00A83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4</cp:revision>
  <dcterms:created xsi:type="dcterms:W3CDTF">2026-08-30T07:31:00Z</dcterms:created>
  <dcterms:modified xsi:type="dcterms:W3CDTF">2026-08-30T07:48:00Z</dcterms:modified>
</cp:coreProperties>
</file>